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qjft1fpuun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76375" cy="15811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065" l="0" r="7516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ygfp4e2f2b72" w:id="1"/>
      <w:bookmarkEnd w:id="1"/>
      <w:r w:rsidDel="00000000" w:rsidR="00000000" w:rsidRPr="00000000">
        <w:rPr>
          <w:rtl w:val="0"/>
        </w:rPr>
        <w:t xml:space="preserve">TOVA Health History Submission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First Name</w:t>
        <w:tab/>
        <w:tab/>
        <w:tab/>
        <w:tab/>
        <w:tab/>
        <w:t xml:space="preserve">Last Name</w:t>
        <w:tab/>
        <w:tab/>
        <w:tab/>
        <w:tab/>
        <w:t xml:space="preserve">D.O.B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 xml:space="preserve">_________________________</w:t>
        <w:tab/>
        <w:t xml:space="preserve">___/___/____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Street</w:t>
        <w:tab/>
        <w:tab/>
        <w:tab/>
        <w:tab/>
        <w:tab/>
        <w:tab/>
        <w:t xml:space="preserve">City</w:t>
        <w:tab/>
        <w:tab/>
        <w:tab/>
        <w:tab/>
        <w:t xml:space="preserve">ST</w:t>
        <w:tab/>
        <w:t xml:space="preserve">ZIP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 xml:space="preserve">_________________</w:t>
        <w:tab/>
        <w:tab/>
        <w:t xml:space="preserve">___</w:t>
        <w:tab/>
        <w:t xml:space="preserve">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8nduyr51ufpv" w:id="2"/>
      <w:bookmarkEnd w:id="2"/>
      <w:r w:rsidDel="00000000" w:rsidR="00000000" w:rsidRPr="00000000">
        <w:rPr>
          <w:rtl w:val="0"/>
        </w:rPr>
        <w:t xml:space="preserve">Insurance information (Skip this section if you don't have insurance)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Policy Holder Name</w:t>
        <w:tab/>
        <w:tab/>
        <w:tab/>
        <w:tab/>
        <w:tab/>
        <w:t xml:space="preserve">Insurance Policy #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 you have Dental Insurance?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Pharmacy Name/Number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Other Insurance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vrwwzkgui4o5" w:id="3"/>
      <w:bookmarkEnd w:id="3"/>
      <w:r w:rsidDel="00000000" w:rsidR="00000000" w:rsidRPr="00000000">
        <w:rPr>
          <w:rtl w:val="0"/>
        </w:rPr>
        <w:t xml:space="preserve">Other information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What are your Health and Wellness goals?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